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F810" w14:textId="77777777" w:rsidR="00BC63BE" w:rsidRPr="00262D8B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1F1C47B2" w14:textId="77777777" w:rsidR="00E17B43" w:rsidRDefault="00E17B43" w:rsidP="005901CF">
      <w:pPr>
        <w:pStyle w:val="normal-header"/>
        <w:ind w:firstLine="0"/>
        <w:rPr>
          <w:rFonts w:ascii="Times New Roman" w:eastAsia="Times New Roman" w:hAnsi="Times New Roman"/>
          <w:sz w:val="24"/>
          <w:lang w:eastAsia="ar-SA"/>
        </w:rPr>
      </w:pPr>
    </w:p>
    <w:p w14:paraId="1AF72EE4" w14:textId="77777777" w:rsidR="00E17B43" w:rsidRPr="00467B94" w:rsidRDefault="00E17B43" w:rsidP="005901CF">
      <w:pPr>
        <w:pStyle w:val="normal-header"/>
        <w:ind w:firstLine="0"/>
        <w:rPr>
          <w:rFonts w:asciiTheme="minorHAnsi" w:hAnsiTheme="minorHAnsi"/>
          <w:sz w:val="24"/>
        </w:rPr>
      </w:pPr>
    </w:p>
    <w:p w14:paraId="17CE8F49" w14:textId="127F885E" w:rsidR="00512BAA" w:rsidRPr="000A35DD" w:rsidRDefault="00E17B43" w:rsidP="00831B53">
      <w:pPr>
        <w:pStyle w:val="normal-header"/>
        <w:spacing w:line="240" w:lineRule="auto"/>
        <w:ind w:firstLine="0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>Harsány Község Önkormányzata</w:t>
      </w:r>
      <w:r w:rsidR="007B668F">
        <w:rPr>
          <w:rFonts w:ascii="Times New Roman" w:hAnsi="Times New Roman" w:cs="Times New Roman"/>
          <w:color w:val="auto"/>
          <w:sz w:val="24"/>
        </w:rPr>
        <w:t xml:space="preserve"> vezette konzorcium</w:t>
      </w:r>
      <w:r w:rsidR="00631E2B" w:rsidRPr="000A35DD">
        <w:rPr>
          <w:rFonts w:ascii="Times New Roman" w:hAnsi="Times New Roman" w:cs="Times New Roman"/>
          <w:color w:val="auto"/>
          <w:sz w:val="24"/>
        </w:rPr>
        <w:t xml:space="preserve"> </w:t>
      </w:r>
      <w:r w:rsidR="000A35DD">
        <w:rPr>
          <w:rFonts w:ascii="Times New Roman" w:hAnsi="Times New Roman" w:cs="Times New Roman"/>
          <w:color w:val="auto"/>
          <w:sz w:val="24"/>
        </w:rPr>
        <w:t>„</w:t>
      </w:r>
      <w:r w:rsidRPr="000A35DD">
        <w:rPr>
          <w:rFonts w:ascii="Times New Roman" w:hAnsi="Times New Roman" w:cs="Times New Roman"/>
          <w:color w:val="auto"/>
          <w:sz w:val="24"/>
        </w:rPr>
        <w:t xml:space="preserve">A helyi identitás és kohézió erősítése Harsányban és környékén” </w:t>
      </w:r>
      <w:r w:rsidR="00252929" w:rsidRPr="000A35DD">
        <w:rPr>
          <w:rFonts w:ascii="Times New Roman" w:hAnsi="Times New Roman" w:cs="Times New Roman"/>
          <w:color w:val="auto"/>
          <w:sz w:val="24"/>
        </w:rPr>
        <w:t>cím</w:t>
      </w:r>
      <w:r w:rsidR="007B668F">
        <w:rPr>
          <w:rFonts w:ascii="Times New Roman" w:hAnsi="Times New Roman" w:cs="Times New Roman"/>
          <w:color w:val="auto"/>
          <w:sz w:val="24"/>
        </w:rPr>
        <w:t>ű</w:t>
      </w:r>
      <w:r w:rsidR="00252929" w:rsidRPr="000A35DD">
        <w:rPr>
          <w:rFonts w:ascii="Times New Roman" w:hAnsi="Times New Roman" w:cs="Times New Roman"/>
          <w:color w:val="auto"/>
          <w:sz w:val="24"/>
        </w:rPr>
        <w:t xml:space="preserve"> </w:t>
      </w:r>
      <w:r w:rsidRPr="000A35DD">
        <w:rPr>
          <w:rFonts w:ascii="Times New Roman" w:hAnsi="Times New Roman" w:cs="Times New Roman"/>
          <w:color w:val="auto"/>
          <w:sz w:val="24"/>
        </w:rPr>
        <w:t xml:space="preserve">TOP-5.3.1-16-BO1-2017-00006 </w:t>
      </w:r>
      <w:r w:rsidR="00252929" w:rsidRPr="000A35DD">
        <w:rPr>
          <w:rFonts w:ascii="Times New Roman" w:hAnsi="Times New Roman" w:cs="Times New Roman"/>
          <w:color w:val="auto"/>
          <w:sz w:val="24"/>
        </w:rPr>
        <w:t xml:space="preserve">azonosító számú projektje támogatást nyert </w:t>
      </w:r>
      <w:r w:rsidR="00727DAA" w:rsidRPr="000A35DD">
        <w:rPr>
          <w:rFonts w:ascii="Times New Roman" w:hAnsi="Times New Roman" w:cs="Times New Roman"/>
          <w:color w:val="auto"/>
          <w:sz w:val="24"/>
        </w:rPr>
        <w:t>Terület és Településfejlesztési Operatív Program keretén</w:t>
      </w:r>
      <w:r w:rsidR="004F757D" w:rsidRPr="000A35DD">
        <w:rPr>
          <w:rFonts w:ascii="Times New Roman" w:hAnsi="Times New Roman" w:cs="Times New Roman"/>
          <w:color w:val="auto"/>
          <w:sz w:val="24"/>
        </w:rPr>
        <w:t xml:space="preserve"> belül</w:t>
      </w:r>
      <w:r w:rsidR="000A35DD">
        <w:rPr>
          <w:rFonts w:ascii="Times New Roman" w:hAnsi="Times New Roman" w:cs="Times New Roman"/>
          <w:color w:val="auto"/>
          <w:sz w:val="24"/>
        </w:rPr>
        <w:t>.</w:t>
      </w:r>
    </w:p>
    <w:p w14:paraId="6A5BAEAC" w14:textId="77777777" w:rsidR="00831B53" w:rsidRPr="000A35DD" w:rsidRDefault="00831B53" w:rsidP="00831B53">
      <w:pPr>
        <w:pStyle w:val="normal-header"/>
        <w:spacing w:line="240" w:lineRule="auto"/>
        <w:ind w:firstLine="0"/>
        <w:rPr>
          <w:rFonts w:ascii="Times New Roman" w:hAnsi="Times New Roman" w:cs="Times New Roman"/>
          <w:color w:val="auto"/>
          <w:sz w:val="24"/>
        </w:rPr>
      </w:pPr>
    </w:p>
    <w:p w14:paraId="5A48DD71" w14:textId="4227A120" w:rsidR="00467B94" w:rsidRPr="000A35DD" w:rsidRDefault="00512BAA" w:rsidP="00831B53">
      <w:pPr>
        <w:pStyle w:val="normal-header"/>
        <w:spacing w:line="480" w:lineRule="auto"/>
        <w:ind w:firstLine="0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 xml:space="preserve">A konzorcium tagjai: </w:t>
      </w:r>
      <w:r w:rsidR="007B668F">
        <w:rPr>
          <w:rFonts w:ascii="Times New Roman" w:hAnsi="Times New Roman" w:cs="Times New Roman"/>
          <w:color w:val="auto"/>
          <w:sz w:val="24"/>
        </w:rPr>
        <w:t xml:space="preserve">Harsány, </w:t>
      </w:r>
      <w:r w:rsidRPr="000A35DD">
        <w:rPr>
          <w:rFonts w:ascii="Times New Roman" w:hAnsi="Times New Roman" w:cs="Times New Roman"/>
          <w:color w:val="auto"/>
          <w:sz w:val="24"/>
        </w:rPr>
        <w:t>Bükkszentkereszt, Kisgyőr, Répáshuta, Emőd és Bükkaranyos</w:t>
      </w:r>
      <w:r w:rsidR="004F757D" w:rsidRPr="000A35DD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3864138A" w14:textId="77777777" w:rsidR="00467B94" w:rsidRPr="000A35DD" w:rsidRDefault="00467B94" w:rsidP="00467B9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>A Projekt fizikai befejezésének tervezett napja: 2022. év 09. hó 31. nap.</w:t>
      </w:r>
    </w:p>
    <w:p w14:paraId="724E66A7" w14:textId="77777777" w:rsidR="00831B53" w:rsidRPr="000A35DD" w:rsidRDefault="00831B53" w:rsidP="00467B9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4C5067C" w14:textId="77777777" w:rsidR="00831B53" w:rsidRPr="000A35DD" w:rsidRDefault="00831B53" w:rsidP="00831B53">
      <w:pPr>
        <w:pStyle w:val="normal-header"/>
        <w:ind w:firstLine="0"/>
        <w:rPr>
          <w:rFonts w:ascii="Times New Roman" w:hAnsi="Times New Roman" w:cs="Times New Roman"/>
          <w:color w:val="auto"/>
          <w:sz w:val="24"/>
          <w:lang w:eastAsia="hu-HU"/>
        </w:rPr>
      </w:pPr>
      <w:r w:rsidRPr="000A35DD">
        <w:rPr>
          <w:rFonts w:ascii="Times New Roman" w:hAnsi="Times New Roman" w:cs="Times New Roman"/>
          <w:color w:val="auto"/>
          <w:sz w:val="24"/>
          <w:lang w:eastAsia="hu-HU"/>
        </w:rPr>
        <w:t>Projekt összköltsége 38 000 000 Ft, azaz harmincnyolcmillió forint.</w:t>
      </w:r>
    </w:p>
    <w:p w14:paraId="55969997" w14:textId="77777777" w:rsidR="00831B53" w:rsidRPr="000A35DD" w:rsidRDefault="00831B53" w:rsidP="00831B53">
      <w:pPr>
        <w:pStyle w:val="normal-header"/>
        <w:ind w:firstLine="0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>Támogatás intenzitása: 100%</w:t>
      </w:r>
    </w:p>
    <w:p w14:paraId="0D8F07D5" w14:textId="2409DE3B" w:rsidR="00467B94" w:rsidRPr="000A35DD" w:rsidRDefault="007B668F" w:rsidP="00467B9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lang w:eastAsia="hu-HU"/>
        </w:rPr>
      </w:pPr>
      <w:r>
        <w:rPr>
          <w:rFonts w:ascii="Times New Roman" w:hAnsi="Times New Roman" w:cs="Times New Roman"/>
          <w:color w:val="auto"/>
          <w:sz w:val="24"/>
          <w:lang w:eastAsia="hu-HU"/>
        </w:rPr>
        <w:t>A konzorciumi tagokra jutó támogatási összeg:</w:t>
      </w:r>
    </w:p>
    <w:p w14:paraId="432C1EEA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Harsány Község Önkormányzata: 9 764 880 Ft, azaz kilencmillió-hétszázhatvannégyezer-nyolcszáznyolcvan Ft. </w:t>
      </w:r>
    </w:p>
    <w:p w14:paraId="0EAADB1E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Bükkszentkereszt Község Önkormányzata: 4 862 160 Ft, azaz négymillió-nyolcszázhatvankétezer-százhatvan Ft. </w:t>
      </w:r>
    </w:p>
    <w:p w14:paraId="4BA4B4C9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Kisgyőr Község Önkormányzata: 5 062 160 Ft, azaz ötmillió-hatvankettőezer-százhatvan Ft. </w:t>
      </w:r>
    </w:p>
    <w:p w14:paraId="08B86747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Répáshuta Község Önkormányzata: 4 862 160 Ft, azaz négymillió-nyolcszázhatvankétezer-százhatvan Ft. </w:t>
      </w:r>
    </w:p>
    <w:p w14:paraId="255EC39F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Emőd Város Önkormányzata: 8 586 480 Ft, azaz nyolcmillió-ötszáznyolcvanhatezer-négyszáznyolcvan Ft. </w:t>
      </w:r>
    </w:p>
    <w:p w14:paraId="3F836069" w14:textId="77777777" w:rsidR="00631E2B" w:rsidRPr="000A35DD" w:rsidRDefault="00631E2B" w:rsidP="00831B53">
      <w:pPr>
        <w:pStyle w:val="Listaszerbekezds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eastAsia="hu-HU"/>
        </w:rPr>
      </w:pPr>
      <w:r w:rsidRPr="000A35DD">
        <w:rPr>
          <w:rFonts w:ascii="Times New Roman" w:hAnsi="Times New Roman" w:cs="Times New Roman"/>
          <w:sz w:val="24"/>
          <w:lang w:eastAsia="hu-HU"/>
        </w:rPr>
        <w:t xml:space="preserve">Bükkaranyos Község Önkormányzata: 4 862 160 Ft, négymillió-nyolcszázhatvankétezer-százhatvan Ft. </w:t>
      </w:r>
    </w:p>
    <w:p w14:paraId="2E167815" w14:textId="77777777" w:rsidR="00467B94" w:rsidRPr="000A35DD" w:rsidRDefault="00467B94" w:rsidP="00467B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lang w:eastAsia="hu-HU"/>
        </w:rPr>
      </w:pPr>
    </w:p>
    <w:p w14:paraId="2F099299" w14:textId="77777777" w:rsidR="00831B53" w:rsidRPr="000A35DD" w:rsidRDefault="00831B53" w:rsidP="00831B53">
      <w:pPr>
        <w:jc w:val="both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 xml:space="preserve">A Helyi identitás és kohézió erősítése című projekt keretein belül szeretnénk elérni, hogy a helyi közösségek kezdeményező- és cselekvőképessége </w:t>
      </w:r>
      <w:proofErr w:type="spellStart"/>
      <w:r w:rsidRPr="000A35DD">
        <w:rPr>
          <w:rFonts w:ascii="Times New Roman" w:hAnsi="Times New Roman" w:cs="Times New Roman"/>
          <w:color w:val="auto"/>
          <w:sz w:val="24"/>
        </w:rPr>
        <w:t>fejlődjön</w:t>
      </w:r>
      <w:proofErr w:type="spellEnd"/>
      <w:r w:rsidRPr="000A35DD">
        <w:rPr>
          <w:rFonts w:ascii="Times New Roman" w:hAnsi="Times New Roman" w:cs="Times New Roman"/>
          <w:color w:val="auto"/>
          <w:sz w:val="24"/>
        </w:rPr>
        <w:t xml:space="preserve">, közösségi szerepvállalásuk </w:t>
      </w:r>
      <w:proofErr w:type="spellStart"/>
      <w:r w:rsidRPr="000A35DD">
        <w:rPr>
          <w:rFonts w:ascii="Times New Roman" w:hAnsi="Times New Roman" w:cs="Times New Roman"/>
          <w:color w:val="auto"/>
          <w:sz w:val="24"/>
        </w:rPr>
        <w:t>erősödjön</w:t>
      </w:r>
      <w:proofErr w:type="spellEnd"/>
      <w:r w:rsidRPr="000A35DD">
        <w:rPr>
          <w:rFonts w:ascii="Times New Roman" w:hAnsi="Times New Roman" w:cs="Times New Roman"/>
          <w:color w:val="auto"/>
          <w:sz w:val="24"/>
        </w:rPr>
        <w:t xml:space="preserve">. A pályázat eredményeképpen fejlődne a közösség tagjainak egymás iránti felelősségtudata, erősödne a helyi civil társadalom cselekvési képessége, aktivitásuk. Kialakulnának, új erőre kapnának a szükséges kompetenciák, az önkéntesség, a helyi identitás, valamint a településhez, térséghez való kötődés. A projekt legfőbb célkitűzése, hogy lentről felfelé építkezve a konzorcium területén lévő településeken olyan önszerveződő közösségek alakuljanak ki, amelyek a későbbiek során finanszírozási források nélkül képesek legyenek önállóan is fennmaradni, </w:t>
      </w:r>
      <w:proofErr w:type="spellStart"/>
      <w:r w:rsidRPr="000A35DD">
        <w:rPr>
          <w:rFonts w:ascii="Times New Roman" w:hAnsi="Times New Roman" w:cs="Times New Roman"/>
          <w:color w:val="auto"/>
          <w:sz w:val="24"/>
        </w:rPr>
        <w:t>erősödjön</w:t>
      </w:r>
      <w:proofErr w:type="spellEnd"/>
      <w:r w:rsidRPr="000A35DD">
        <w:rPr>
          <w:rFonts w:ascii="Times New Roman" w:hAnsi="Times New Roman" w:cs="Times New Roman"/>
          <w:color w:val="auto"/>
          <w:sz w:val="24"/>
        </w:rPr>
        <w:t xml:space="preserve"> a helyi identitás és a társadalmi kohézió.</w:t>
      </w:r>
    </w:p>
    <w:p w14:paraId="1D49D0AD" w14:textId="1AE6E3DC" w:rsidR="000E1D2B" w:rsidRPr="000A35DD" w:rsidRDefault="00831B53" w:rsidP="00831B53">
      <w:pPr>
        <w:jc w:val="both"/>
        <w:rPr>
          <w:rFonts w:ascii="Times New Roman" w:hAnsi="Times New Roman" w:cs="Times New Roman"/>
          <w:color w:val="auto"/>
          <w:sz w:val="24"/>
        </w:rPr>
      </w:pPr>
      <w:r w:rsidRPr="000A35DD">
        <w:rPr>
          <w:rFonts w:ascii="Times New Roman" w:hAnsi="Times New Roman" w:cs="Times New Roman"/>
          <w:color w:val="auto"/>
          <w:sz w:val="24"/>
        </w:rPr>
        <w:t xml:space="preserve">A beavatkozások következtében a meglévő humán erőforrások felszínre kerülnek, az együttműködések következtében ezen erőforrások aktivizálódnak és minőségi változást hoznak a település és a települési közösségek életében. Ezt a problémák, szükségletek feltárásával, megoldási, cselekvési javaslatok készítésével és az egyes tevékenységek elvégzésével tudja a település elérni. A </w:t>
      </w:r>
      <w:r w:rsidRPr="000A35DD">
        <w:rPr>
          <w:rFonts w:ascii="Times New Roman" w:hAnsi="Times New Roman" w:cs="Times New Roman"/>
          <w:color w:val="auto"/>
          <w:sz w:val="24"/>
        </w:rPr>
        <w:lastRenderedPageBreak/>
        <w:t>projekt tevékenységrendszere úgy lett felépítve, hogy szorosan illeszkedjen a település eddigi gyakorlatához, ugyanakkor új közösségépítő, közösségfejlesztő programok elindítása is megvalósulhat. Célunk, hogy a településen a kultúra hagyományaira építve fejlődő társadalmi értékközösség jöjjenek létre. Ez a település lakosságának összefogásával, megszólításával, a lakossági kezdeményezések támogatásával érhető el. Átfogó cél a társadalmi tőke bővítése, erősítése, és ezáltal a helyi identitás és együttműködés erősítése. Mindez azzal érhető el, ha a település lakói és közösségei jobban megismerik egymást, a civil szervezetek együttműködése révén a településen lakók azonosságtudata megerősödik. Mint minden projekt, úgy ennek is egyik célja, hogy segítse, bátorítsa az önfoglalkoztatást, a vállalkozóvá válást, az önálló egzisztencia megteremtésének lehetőségét. Kívánatos, hogy a projekt végrehajtása során növekedjen a közösségi aktivitás, rejtett erőforrások szabaduljanak fel, növekedjen a lakosság egymás iránti felelősségtudat</w:t>
      </w:r>
      <w:r w:rsidR="000A35DD">
        <w:rPr>
          <w:rFonts w:ascii="Times New Roman" w:hAnsi="Times New Roman" w:cs="Times New Roman"/>
          <w:color w:val="auto"/>
          <w:sz w:val="24"/>
        </w:rPr>
        <w:t>a.</w:t>
      </w:r>
    </w:p>
    <w:sectPr w:rsidR="000E1D2B" w:rsidRPr="000A35DD" w:rsidSect="00B32EAC">
      <w:headerReference w:type="default" r:id="rId7"/>
      <w:footerReference w:type="default" r:id="rId8"/>
      <w:pgSz w:w="11906" w:h="16838" w:code="9"/>
      <w:pgMar w:top="993" w:right="1134" w:bottom="4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E8C21" w14:textId="77777777" w:rsidR="00BC1428" w:rsidRDefault="00BC1428" w:rsidP="00AB4900">
      <w:pPr>
        <w:spacing w:after="0" w:line="240" w:lineRule="auto"/>
      </w:pPr>
      <w:r>
        <w:separator/>
      </w:r>
    </w:p>
  </w:endnote>
  <w:endnote w:type="continuationSeparator" w:id="0">
    <w:p w14:paraId="3B82F707" w14:textId="77777777" w:rsidR="00BC1428" w:rsidRDefault="00BC142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375C" w14:textId="77777777" w:rsidR="005E2EDE" w:rsidRDefault="005E2EDE">
    <w:pPr>
      <w:pStyle w:val="llb"/>
    </w:pPr>
  </w:p>
  <w:p w14:paraId="68C188D4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B139" w14:textId="77777777" w:rsidR="00BC1428" w:rsidRDefault="00BC1428" w:rsidP="00AB4900">
      <w:pPr>
        <w:spacing w:after="0" w:line="240" w:lineRule="auto"/>
      </w:pPr>
      <w:r>
        <w:separator/>
      </w:r>
    </w:p>
  </w:footnote>
  <w:footnote w:type="continuationSeparator" w:id="0">
    <w:p w14:paraId="5F400B1A" w14:textId="77777777" w:rsidR="00BC1428" w:rsidRDefault="00BC142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B9A9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B9110EC" wp14:editId="5742DCD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D23A12" w14:textId="77777777" w:rsidR="006734FC" w:rsidRDefault="006734FC" w:rsidP="00B50ED9">
    <w:pPr>
      <w:pStyle w:val="lfej"/>
      <w:ind w:left="1701"/>
    </w:pPr>
  </w:p>
  <w:p w14:paraId="1D0AAECA" w14:textId="77777777" w:rsidR="006734FC" w:rsidRDefault="006734FC" w:rsidP="00B50ED9">
    <w:pPr>
      <w:pStyle w:val="lfej"/>
      <w:ind w:left="1701"/>
    </w:pPr>
  </w:p>
  <w:p w14:paraId="3DE044BD" w14:textId="77777777" w:rsidR="006734FC" w:rsidRDefault="006734FC" w:rsidP="00B50ED9">
    <w:pPr>
      <w:pStyle w:val="lfej"/>
      <w:ind w:left="1701"/>
    </w:pPr>
  </w:p>
  <w:p w14:paraId="5FB9D9D4" w14:textId="77777777" w:rsidR="006734FC" w:rsidRDefault="006734FC" w:rsidP="00B50ED9">
    <w:pPr>
      <w:pStyle w:val="lfej"/>
      <w:ind w:left="1701"/>
    </w:pPr>
  </w:p>
  <w:p w14:paraId="77E68BAE" w14:textId="77777777" w:rsidR="006734FC" w:rsidRDefault="006734FC" w:rsidP="00B50ED9">
    <w:pPr>
      <w:pStyle w:val="lfej"/>
      <w:ind w:left="1701"/>
    </w:pPr>
  </w:p>
  <w:p w14:paraId="6289811A" w14:textId="77777777"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5056D"/>
    <w:multiLevelType w:val="hybridMultilevel"/>
    <w:tmpl w:val="94784816"/>
    <w:lvl w:ilvl="0" w:tplc="CF546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28E929B5"/>
    <w:multiLevelType w:val="hybridMultilevel"/>
    <w:tmpl w:val="71F0A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A06A7"/>
    <w:multiLevelType w:val="hybridMultilevel"/>
    <w:tmpl w:val="40708894"/>
    <w:lvl w:ilvl="0" w:tplc="446A1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7948"/>
    <w:multiLevelType w:val="hybridMultilevel"/>
    <w:tmpl w:val="35AC9900"/>
    <w:lvl w:ilvl="0" w:tplc="CF546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81A6B"/>
    <w:rsid w:val="000A35DD"/>
    <w:rsid w:val="000B2CD5"/>
    <w:rsid w:val="000B3738"/>
    <w:rsid w:val="000B63C9"/>
    <w:rsid w:val="000E1D2B"/>
    <w:rsid w:val="000F4E96"/>
    <w:rsid w:val="00111913"/>
    <w:rsid w:val="00146ACE"/>
    <w:rsid w:val="001E2D68"/>
    <w:rsid w:val="001E6A2A"/>
    <w:rsid w:val="00232166"/>
    <w:rsid w:val="002441AB"/>
    <w:rsid w:val="00244F73"/>
    <w:rsid w:val="00252929"/>
    <w:rsid w:val="00262D8B"/>
    <w:rsid w:val="002A6DE9"/>
    <w:rsid w:val="002C18AC"/>
    <w:rsid w:val="002D426F"/>
    <w:rsid w:val="002F678C"/>
    <w:rsid w:val="00316890"/>
    <w:rsid w:val="00337A51"/>
    <w:rsid w:val="00344C67"/>
    <w:rsid w:val="00353E8C"/>
    <w:rsid w:val="00392B1A"/>
    <w:rsid w:val="003C6113"/>
    <w:rsid w:val="003D5F77"/>
    <w:rsid w:val="004056AB"/>
    <w:rsid w:val="004370CA"/>
    <w:rsid w:val="00467B94"/>
    <w:rsid w:val="004C625A"/>
    <w:rsid w:val="004F757D"/>
    <w:rsid w:val="00512BAA"/>
    <w:rsid w:val="00522599"/>
    <w:rsid w:val="00562E2A"/>
    <w:rsid w:val="005901CF"/>
    <w:rsid w:val="005D030D"/>
    <w:rsid w:val="005E2EDE"/>
    <w:rsid w:val="00616A41"/>
    <w:rsid w:val="00631E2B"/>
    <w:rsid w:val="00633ABB"/>
    <w:rsid w:val="006610E7"/>
    <w:rsid w:val="006734FC"/>
    <w:rsid w:val="006A1E4D"/>
    <w:rsid w:val="006C0217"/>
    <w:rsid w:val="006D0ADF"/>
    <w:rsid w:val="00727DAA"/>
    <w:rsid w:val="0078269C"/>
    <w:rsid w:val="007A6928"/>
    <w:rsid w:val="007B668F"/>
    <w:rsid w:val="007F516E"/>
    <w:rsid w:val="00816521"/>
    <w:rsid w:val="00831B53"/>
    <w:rsid w:val="008500E0"/>
    <w:rsid w:val="008639A6"/>
    <w:rsid w:val="008B5441"/>
    <w:rsid w:val="009039F9"/>
    <w:rsid w:val="00922FBD"/>
    <w:rsid w:val="0096743F"/>
    <w:rsid w:val="00975AD7"/>
    <w:rsid w:val="00987C8B"/>
    <w:rsid w:val="009B38F5"/>
    <w:rsid w:val="009C486D"/>
    <w:rsid w:val="009D2C62"/>
    <w:rsid w:val="00A06EA7"/>
    <w:rsid w:val="00A422D2"/>
    <w:rsid w:val="00A46013"/>
    <w:rsid w:val="00A54B1C"/>
    <w:rsid w:val="00A63A25"/>
    <w:rsid w:val="00A8085F"/>
    <w:rsid w:val="00AB4900"/>
    <w:rsid w:val="00AC5B21"/>
    <w:rsid w:val="00AE2160"/>
    <w:rsid w:val="00B32EAC"/>
    <w:rsid w:val="00B50ED9"/>
    <w:rsid w:val="00BC1428"/>
    <w:rsid w:val="00BC63BE"/>
    <w:rsid w:val="00C46CA5"/>
    <w:rsid w:val="00C573C0"/>
    <w:rsid w:val="00C87FFB"/>
    <w:rsid w:val="00C9125A"/>
    <w:rsid w:val="00C9496E"/>
    <w:rsid w:val="00CB133A"/>
    <w:rsid w:val="00CC0E55"/>
    <w:rsid w:val="00D15E97"/>
    <w:rsid w:val="00D27A0E"/>
    <w:rsid w:val="00D42BAB"/>
    <w:rsid w:val="00D50544"/>
    <w:rsid w:val="00D609B1"/>
    <w:rsid w:val="00D97CC2"/>
    <w:rsid w:val="00DC0ECD"/>
    <w:rsid w:val="00DC5E5A"/>
    <w:rsid w:val="00E17B43"/>
    <w:rsid w:val="00E374FC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409D"/>
  <w15:docId w15:val="{00C1B138-25EA-40F9-A9FE-0F0C2A47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7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616A4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E1D2B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iktato</cp:lastModifiedBy>
  <cp:revision>3</cp:revision>
  <cp:lastPrinted>2017-11-15T12:54:00Z</cp:lastPrinted>
  <dcterms:created xsi:type="dcterms:W3CDTF">2021-02-22T06:54:00Z</dcterms:created>
  <dcterms:modified xsi:type="dcterms:W3CDTF">2021-02-22T10:58:00Z</dcterms:modified>
</cp:coreProperties>
</file>